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87" w:rsidRPr="009A0B74" w:rsidRDefault="007A1A87" w:rsidP="009A0B74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7A1A87">
        <w:rPr>
          <w:rFonts w:ascii="微软雅黑" w:eastAsia="微软雅黑" w:hAnsi="微软雅黑" w:cs="宋体" w:hint="eastAsia"/>
          <w:b/>
          <w:bCs/>
          <w:color w:val="021EAA"/>
          <w:kern w:val="0"/>
          <w:sz w:val="27"/>
        </w:rPr>
        <w:t>根据《危险化学品安全管理条例》（国务院令第591号）第23条规定，公安部编制了《易制爆危险化学品名录》（2017年版），现予公布。</w:t>
      </w:r>
    </w:p>
    <w:p w:rsidR="007A1A87" w:rsidRPr="007D0188" w:rsidRDefault="007A1A87" w:rsidP="007D0188">
      <w:pPr>
        <w:widowControl/>
        <w:ind w:firstLineChars="800" w:firstLine="24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1A87">
        <w:rPr>
          <w:rFonts w:ascii="微软雅黑" w:eastAsia="微软雅黑" w:hAnsi="微软雅黑" w:cs="宋体" w:hint="eastAsia"/>
          <w:b/>
          <w:bCs/>
          <w:color w:val="3E3E3E"/>
          <w:kern w:val="0"/>
          <w:sz w:val="30"/>
        </w:rPr>
        <w:t>易制</w:t>
      </w:r>
      <w:proofErr w:type="gramStart"/>
      <w:r w:rsidRPr="007A1A87">
        <w:rPr>
          <w:rFonts w:ascii="微软雅黑" w:eastAsia="微软雅黑" w:hAnsi="微软雅黑" w:cs="宋体" w:hint="eastAsia"/>
          <w:b/>
          <w:bCs/>
          <w:color w:val="3E3E3E"/>
          <w:kern w:val="0"/>
          <w:sz w:val="30"/>
        </w:rPr>
        <w:t>爆</w:t>
      </w:r>
      <w:proofErr w:type="gramEnd"/>
      <w:r w:rsidRPr="007A1A87">
        <w:rPr>
          <w:rFonts w:ascii="微软雅黑" w:eastAsia="微软雅黑" w:hAnsi="微软雅黑" w:cs="宋体" w:hint="eastAsia"/>
          <w:b/>
          <w:bCs/>
          <w:color w:val="3E3E3E"/>
          <w:kern w:val="0"/>
          <w:sz w:val="30"/>
        </w:rPr>
        <w:t>危险化学品名录（2017年版）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3"/>
        <w:gridCol w:w="1808"/>
        <w:gridCol w:w="1757"/>
        <w:gridCol w:w="2028"/>
        <w:gridCol w:w="51"/>
        <w:gridCol w:w="3363"/>
      </w:tblGrid>
      <w:tr w:rsidR="007A1A87" w:rsidRPr="007A1A87" w:rsidTr="007A1A87">
        <w:trPr>
          <w:cantSplit/>
          <w:trHeight w:val="5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序号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品名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别名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CAS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号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主要的燃爆</w:t>
            </w:r>
          </w:p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危险性分类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88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7B0C00"/>
                <w:kern w:val="0"/>
                <w:szCs w:val="21"/>
              </w:rPr>
              <w:t>1 </w:t>
            </w:r>
            <w:r w:rsidRPr="007A1A87">
              <w:rPr>
                <w:rFonts w:ascii="Helvetica" w:eastAsia="宋体" w:hAnsi="Helvetica" w:cs="Helvetica"/>
                <w:color w:val="7B0C00"/>
                <w:kern w:val="0"/>
                <w:szCs w:val="21"/>
              </w:rPr>
              <w:t>酸类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1.1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硝酸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7697-37-2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发烟硝酸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52583-42-3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555"/>
        </w:trPr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4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高氯酸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浓度＞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72%]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过氯酸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7601-90-3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ind w:firstLine="15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4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高氯酸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浓度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50%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～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72%]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4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高氯酸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浓度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≤50%]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88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7B0C00"/>
                <w:kern w:val="0"/>
                <w:szCs w:val="21"/>
              </w:rPr>
              <w:t>2 </w:t>
            </w:r>
            <w:r w:rsidRPr="007A1A87">
              <w:rPr>
                <w:rFonts w:ascii="Helvetica" w:eastAsia="宋体" w:hAnsi="Helvetica" w:cs="Helvetica"/>
                <w:color w:val="7B0C00"/>
                <w:kern w:val="0"/>
                <w:szCs w:val="21"/>
              </w:rPr>
              <w:t>硝酸盐类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2.1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硝酸钠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7631-99-4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硝酸钾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7757-79-1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硝酸铯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7789-18-6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硝酸镁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10377-60-3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硝酸钙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10124-37-5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硝酸锶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10042-76-9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硝酸钡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10022-31-8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硝酸镍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二硝酸镍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13138-45-9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硝酸银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7761-88-8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18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2.10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硝酸锌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18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7779-88-6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2.11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硝酸铅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10099-74-8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88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7B0C00"/>
                <w:kern w:val="0"/>
                <w:szCs w:val="21"/>
              </w:rPr>
              <w:t>3 </w:t>
            </w:r>
            <w:r w:rsidRPr="007A1A87">
              <w:rPr>
                <w:rFonts w:ascii="Helvetica" w:eastAsia="宋体" w:hAnsi="Helvetica" w:cs="Helvetica"/>
                <w:color w:val="7B0C00"/>
                <w:kern w:val="0"/>
                <w:szCs w:val="21"/>
              </w:rPr>
              <w:t>氯酸盐类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3.1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氯酸钠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7775-09-9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氯酸钠溶液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3*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氯酸钾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3811-04-9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氯酸钾溶液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3*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氯酸铵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10192-29-7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爆炸物，不稳定爆炸物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88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7B0C00"/>
                <w:kern w:val="0"/>
                <w:szCs w:val="21"/>
              </w:rPr>
              <w:t>4 </w:t>
            </w:r>
            <w:r w:rsidRPr="007A1A87">
              <w:rPr>
                <w:rFonts w:ascii="Helvetica" w:eastAsia="宋体" w:hAnsi="Helvetica" w:cs="Helvetica"/>
                <w:color w:val="7B0C00"/>
                <w:kern w:val="0"/>
                <w:szCs w:val="21"/>
              </w:rPr>
              <w:t>高氯酸盐类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4.1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高氯酸锂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过氯酸锂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7791-03-9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4. 2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高氯酸钠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过氯酸钠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7601-89-0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4. 3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高氯酸钾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过氯酸钾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7778-74-7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4. 4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高氯酸铵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过氯酸铵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7790-98-9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爆炸物，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1.1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项</w:t>
            </w:r>
          </w:p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88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7B0C00"/>
                <w:kern w:val="0"/>
                <w:szCs w:val="21"/>
              </w:rPr>
              <w:t>5 </w:t>
            </w:r>
            <w:r w:rsidRPr="007A1A87">
              <w:rPr>
                <w:rFonts w:ascii="Helvetica" w:eastAsia="宋体" w:hAnsi="Helvetica" w:cs="Helvetica"/>
                <w:color w:val="7B0C00"/>
                <w:kern w:val="0"/>
                <w:szCs w:val="21"/>
              </w:rPr>
              <w:t>重铬酸盐类</w:t>
            </w:r>
          </w:p>
        </w:tc>
      </w:tr>
      <w:tr w:rsidR="007A1A87" w:rsidRPr="007A1A87" w:rsidTr="007A1A87">
        <w:trPr>
          <w:cantSplit/>
          <w:trHeight w:val="54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5. 1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重铬酸锂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13843-81-7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55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lastRenderedPageBreak/>
              <w:t>5. 2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重铬酸钠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红矾钠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10588-01-9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70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5. 3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重铬酸钾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红矾钾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7778-50-9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40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5. 4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重铬酸铵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红矾铵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7789-09-5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2*</w:t>
            </w:r>
          </w:p>
        </w:tc>
      </w:tr>
      <w:tr w:rsidR="007A1A87" w:rsidRPr="007A1A87" w:rsidTr="007A1A87">
        <w:trPr>
          <w:cantSplit/>
          <w:trHeight w:val="270"/>
        </w:trPr>
        <w:tc>
          <w:tcPr>
            <w:tcW w:w="88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7B0C00"/>
                <w:kern w:val="0"/>
                <w:szCs w:val="21"/>
              </w:rPr>
              <w:t>6 </w:t>
            </w:r>
            <w:r w:rsidRPr="007A1A87">
              <w:rPr>
                <w:rFonts w:ascii="Helvetica" w:eastAsia="宋体" w:hAnsi="Helvetica" w:cs="Helvetica"/>
                <w:color w:val="7B0C00"/>
                <w:kern w:val="0"/>
                <w:szCs w:val="21"/>
              </w:rPr>
              <w:t>过氧化物和超氧化物类</w:t>
            </w:r>
          </w:p>
        </w:tc>
      </w:tr>
      <w:tr w:rsidR="007A1A87" w:rsidRPr="007A1A87" w:rsidTr="007A1A87">
        <w:trPr>
          <w:cantSplit/>
          <w:trHeight w:val="130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6.1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过氧化氢溶液（含量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&gt;8%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）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双氧水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7722-84-1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（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）含量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≥60%</w:t>
            </w:r>
          </w:p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（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）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20%≤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含量＜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60%</w:t>
            </w:r>
          </w:p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（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）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8%&lt;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含量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&lt;20%</w:t>
            </w:r>
          </w:p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过氧化锂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二氧化锂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12031-80-0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过氧化钠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双氧化钠；二氧化钠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1313-60-6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过氧化钾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二氧化钾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17014-71-0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过氧化镁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二氧化镁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1335-26-8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过氧化钙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二氧化钙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1305-79-9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过氧化锶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二氧化锶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1314-18-7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过氧化钡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二氧化钡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1304-29-6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过氧化锌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二氧化锌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1314-22-3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69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6.10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过氧化</w:t>
            </w:r>
            <w:proofErr w:type="gramStart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过氧化氢尿素；过氧化氢</w:t>
            </w:r>
            <w:proofErr w:type="gramStart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脲</w:t>
            </w:r>
            <w:proofErr w:type="gramEnd"/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124-43-6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</w:p>
        </w:tc>
      </w:tr>
      <w:tr w:rsidR="007A1A87" w:rsidRPr="007A1A87" w:rsidTr="007A1A87">
        <w:trPr>
          <w:cantSplit/>
          <w:trHeight w:val="1995"/>
        </w:trPr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6.11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过乙酸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含量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≤16%,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含水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≥39%,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含乙酸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≥15%,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含过氧化氢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≤24%,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含有稳定剂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过醋酸；过氧乙酸；乙</w:t>
            </w: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酰过氧化氢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79-21-0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有机过氧化物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F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型</w:t>
            </w:r>
          </w:p>
        </w:tc>
      </w:tr>
      <w:tr w:rsidR="007A1A87" w:rsidRPr="007A1A87" w:rsidTr="007A1A87">
        <w:trPr>
          <w:cantSplit/>
          <w:trHeight w:val="19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过乙酸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含量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≤43%,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含水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≥5%,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含乙酸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≥35%,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含过氧化氢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≤6%,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含有稳定剂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</w:p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有机过氧化物，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D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型</w:t>
            </w:r>
          </w:p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7A1A87" w:rsidRPr="007A1A87" w:rsidTr="007A1A87">
        <w:trPr>
          <w:cantSplit/>
          <w:trHeight w:val="66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6.12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过氧化二异丙苯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[52%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＜含量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≤100%]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proofErr w:type="gramStart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二枯基过氧化物</w:t>
            </w:r>
            <w:proofErr w:type="gramEnd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；硫化剂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DCP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80-43-3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有机过氧化物，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F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型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6.13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过氧化氢苯甲酰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过苯甲酸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93-59-4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有机过氧化物，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C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型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6.14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超氧化钠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12034-12-7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6.15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超氧化钾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12030-88-5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88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7B0C00"/>
                <w:kern w:val="0"/>
                <w:szCs w:val="21"/>
              </w:rPr>
              <w:t>7 </w:t>
            </w:r>
            <w:r w:rsidRPr="007A1A87">
              <w:rPr>
                <w:rFonts w:ascii="Helvetica" w:eastAsia="宋体" w:hAnsi="Helvetica" w:cs="Helvetica"/>
                <w:color w:val="7B0C00"/>
                <w:kern w:val="0"/>
                <w:szCs w:val="21"/>
              </w:rPr>
              <w:t>易燃物还原剂类</w:t>
            </w:r>
          </w:p>
        </w:tc>
      </w:tr>
      <w:tr w:rsidR="007A1A87" w:rsidRPr="007A1A87" w:rsidTr="007A1A87">
        <w:trPr>
          <w:cantSplit/>
          <w:trHeight w:val="75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ind w:firstLine="120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锂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金属锂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7439-93-2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遇水放出易燃气体的物质和混合物，类别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73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ind w:firstLine="120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金属钠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7440-23-5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遇水放出易燃气体的物质和混合物，类别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73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ind w:firstLine="120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金属钾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7440-09-7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遇水放出易燃气体的物质和混合物，类别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9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ind w:firstLine="120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7439-95-4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（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）粉末：自</w:t>
            </w:r>
            <w:proofErr w:type="gramStart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热物质</w:t>
            </w:r>
            <w:proofErr w:type="gramEnd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和混合物，类别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遇水放出易燃气体的物质和混合物，类别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（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）</w:t>
            </w: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丸状、</w:t>
            </w:r>
            <w:proofErr w:type="gramStart"/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旋屑或</w:t>
            </w:r>
            <w:proofErr w:type="gramEnd"/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带状：</w:t>
            </w:r>
          </w:p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114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镁铝粉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镁铝合金粉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遇水放出易燃气体的物质和混合物，类别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自</w:t>
            </w:r>
            <w:proofErr w:type="gramStart"/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热物质</w:t>
            </w:r>
            <w:proofErr w:type="gramEnd"/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和混合物，类别</w:t>
            </w: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171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ind w:firstLine="120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铝粉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7429-90-5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（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）有涂层：易燃固体，类别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（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）无涂层：遇水放出易燃气体的物质和混合物，类别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735"/>
        </w:trPr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硅铝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57485-31-1</w:t>
            </w:r>
          </w:p>
        </w:tc>
        <w:tc>
          <w:tcPr>
            <w:tcW w:w="29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遇水放出易燃气体的物质和混合物，类别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</w:p>
        </w:tc>
      </w:tr>
      <w:tr w:rsidR="007A1A87" w:rsidRPr="007A1A87" w:rsidTr="007A1A87">
        <w:trPr>
          <w:cantSplit/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硅铝粉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7A1A87" w:rsidRPr="007A1A87" w:rsidTr="007A1A87">
        <w:trPr>
          <w:cantSplit/>
          <w:trHeight w:val="73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ind w:firstLine="120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硫磺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硫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7704-34-9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1200"/>
        </w:trPr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proofErr w:type="gramStart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锌尘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ind w:firstLine="30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7440-66-6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自</w:t>
            </w:r>
            <w:proofErr w:type="gramStart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热物质</w:t>
            </w:r>
            <w:proofErr w:type="gramEnd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和混合物，类别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；遇水放出易燃气</w:t>
            </w: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体的物质和混合物，类别</w:t>
            </w: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12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锌粉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自</w:t>
            </w:r>
            <w:proofErr w:type="gramStart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热物质</w:t>
            </w:r>
            <w:proofErr w:type="gramEnd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和混合物，类别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；遇水放出易燃气</w:t>
            </w: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体的物质和混合物，类别</w:t>
            </w: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9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proofErr w:type="gramStart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锌灰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遇水放出易燃气体的物质和混合物，类别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</w:p>
        </w:tc>
      </w:tr>
      <w:tr w:rsidR="007A1A87" w:rsidRPr="007A1A87" w:rsidTr="007A1A87">
        <w:trPr>
          <w:cantSplit/>
          <w:trHeight w:val="660"/>
        </w:trPr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7.10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ind w:firstLine="120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金属锆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7440-67-7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proofErr w:type="gramStart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金属锆粉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proofErr w:type="gramStart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锆粉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自燃固体，类别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，遇水放出易燃气体的物质和混合物，类别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7.11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proofErr w:type="gramStart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六亚甲基</w:t>
            </w:r>
            <w:proofErr w:type="gramEnd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四胺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六甲</w:t>
            </w:r>
            <w:proofErr w:type="gramStart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撑四</w:t>
            </w: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胺</w:t>
            </w:r>
            <w:proofErr w:type="gramEnd"/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；乌洛托品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100-97-0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7.12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2-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乙二胺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2-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二氨基乙烷；</w:t>
            </w:r>
            <w:proofErr w:type="gramStart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乙撑二</w:t>
            </w:r>
            <w:proofErr w:type="gramEnd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胺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107-15-3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7.13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proofErr w:type="gramStart"/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一</w:t>
            </w:r>
            <w:proofErr w:type="gramEnd"/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甲胺</w:t>
            </w: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无水</w:t>
            </w: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氨基甲烷；甲胺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74-89-5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易燃气体，类别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proofErr w:type="gramStart"/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一</w:t>
            </w:r>
            <w:proofErr w:type="gramEnd"/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甲胺溶液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氨基甲烷溶液；甲胺溶液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7.14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硼氢化锂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氢硼化锂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16949-15-8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遇水放出易燃气体的物质和混合物，类别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7.15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硼氢化钠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氢硼化钠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16940-66-2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遇水放出易燃气体的物质和混合物，类别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7.16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硼氢化钾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氢硼化钾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13762-51-1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遇水放出易燃气体的物质和混合物，类别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88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7B0C00"/>
                <w:kern w:val="0"/>
                <w:szCs w:val="21"/>
              </w:rPr>
              <w:t>8 </w:t>
            </w:r>
            <w:r w:rsidRPr="007A1A87">
              <w:rPr>
                <w:rFonts w:ascii="Helvetica" w:eastAsia="宋体" w:hAnsi="Helvetica" w:cs="Helvetica"/>
                <w:color w:val="7B0C00"/>
                <w:kern w:val="0"/>
                <w:szCs w:val="21"/>
              </w:rPr>
              <w:t>硝基化合物类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8.1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硝基甲烷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75-52-5</w:t>
            </w: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8.2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硝基乙烷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79-24-3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8.3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4-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二硝基甲苯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121-14-2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8.4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6-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二硝基甲苯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606-20-2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</w:tr>
      <w:tr w:rsidR="007A1A87" w:rsidRPr="007A1A87" w:rsidTr="007A1A87">
        <w:trPr>
          <w:cantSplit/>
          <w:trHeight w:val="46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8.5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spacing w:val="-30"/>
                <w:kern w:val="0"/>
                <w:sz w:val="18"/>
                <w:szCs w:val="18"/>
              </w:rPr>
              <w:t>1</w:t>
            </w:r>
            <w:r w:rsidRPr="007A1A87">
              <w:rPr>
                <w:rFonts w:ascii="Helvetica" w:eastAsia="宋体" w:hAnsi="Helvetica" w:cs="Helvetica"/>
                <w:color w:val="3E3E3E"/>
                <w:spacing w:val="-30"/>
                <w:kern w:val="0"/>
                <w:sz w:val="18"/>
                <w:szCs w:val="18"/>
              </w:rPr>
              <w:t>，</w:t>
            </w:r>
            <w:r w:rsidRPr="007A1A87">
              <w:rPr>
                <w:rFonts w:ascii="Helvetica" w:eastAsia="宋体" w:hAnsi="Helvetica" w:cs="Helvetica"/>
                <w:color w:val="3E3E3E"/>
                <w:spacing w:val="-30"/>
                <w:kern w:val="0"/>
                <w:sz w:val="18"/>
                <w:szCs w:val="18"/>
              </w:rPr>
              <w:t>5-</w:t>
            </w:r>
            <w:r w:rsidRPr="007A1A87">
              <w:rPr>
                <w:rFonts w:ascii="Helvetica" w:eastAsia="宋体" w:hAnsi="Helvetica" w:cs="Helvetica"/>
                <w:color w:val="3E3E3E"/>
                <w:spacing w:val="-30"/>
                <w:kern w:val="0"/>
                <w:sz w:val="18"/>
                <w:szCs w:val="18"/>
              </w:rPr>
              <w:t>二硝基</w:t>
            </w:r>
            <w:proofErr w:type="gramStart"/>
            <w:r w:rsidRPr="007A1A87">
              <w:rPr>
                <w:rFonts w:ascii="Helvetica" w:eastAsia="宋体" w:hAnsi="Helvetica" w:cs="Helvetica"/>
                <w:color w:val="3E3E3E"/>
                <w:spacing w:val="-30"/>
                <w:kern w:val="0"/>
                <w:sz w:val="18"/>
                <w:szCs w:val="18"/>
              </w:rPr>
              <w:t>萘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605-71-0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55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8.6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spacing w:val="-30"/>
                <w:kern w:val="0"/>
                <w:sz w:val="18"/>
                <w:szCs w:val="18"/>
              </w:rPr>
              <w:t>1</w:t>
            </w:r>
            <w:r w:rsidRPr="007A1A87">
              <w:rPr>
                <w:rFonts w:ascii="Helvetica" w:eastAsia="宋体" w:hAnsi="Helvetica" w:cs="Helvetica"/>
                <w:color w:val="3E3E3E"/>
                <w:spacing w:val="-30"/>
                <w:kern w:val="0"/>
                <w:sz w:val="18"/>
                <w:szCs w:val="18"/>
              </w:rPr>
              <w:t>，</w:t>
            </w:r>
            <w:r w:rsidRPr="007A1A87">
              <w:rPr>
                <w:rFonts w:ascii="Helvetica" w:eastAsia="宋体" w:hAnsi="Helvetica" w:cs="Helvetica"/>
                <w:color w:val="3E3E3E"/>
                <w:spacing w:val="-30"/>
                <w:kern w:val="0"/>
                <w:sz w:val="18"/>
                <w:szCs w:val="18"/>
              </w:rPr>
              <w:t>8-</w:t>
            </w:r>
            <w:r w:rsidRPr="007A1A87">
              <w:rPr>
                <w:rFonts w:ascii="Helvetica" w:eastAsia="宋体" w:hAnsi="Helvetica" w:cs="Helvetica"/>
                <w:color w:val="3E3E3E"/>
                <w:spacing w:val="-30"/>
                <w:kern w:val="0"/>
                <w:sz w:val="18"/>
                <w:szCs w:val="18"/>
              </w:rPr>
              <w:t>二硝基</w:t>
            </w:r>
            <w:proofErr w:type="gramStart"/>
            <w:r w:rsidRPr="007A1A87">
              <w:rPr>
                <w:rFonts w:ascii="Helvetica" w:eastAsia="宋体" w:hAnsi="Helvetica" w:cs="Helvetica"/>
                <w:color w:val="3E3E3E"/>
                <w:spacing w:val="-30"/>
                <w:kern w:val="0"/>
                <w:sz w:val="18"/>
                <w:szCs w:val="18"/>
              </w:rPr>
              <w:t>萘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602-38-0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8.7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二硝基苯酚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干的或含水＜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15%]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25550-58-7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爆炸物，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1.1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项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二硝基苯酚溶液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8.8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4-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二硝基苯酚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含水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≥15%]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1-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羟基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-2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，</w:t>
            </w: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4-</w:t>
            </w: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二硝基苯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51-28-5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8.9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5-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二硝基苯酚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含水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≥15%]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329-71-5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8.10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6-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二硝基苯酚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含水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≥15%]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573-56-8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8.11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4-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二硝基苯酚钠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1011-73-0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爆炸物，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1.3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项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88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b/>
                <w:bCs/>
                <w:color w:val="7B0C00"/>
                <w:kern w:val="0"/>
              </w:rPr>
              <w:t>9 </w:t>
            </w:r>
            <w:r w:rsidRPr="007A1A87">
              <w:rPr>
                <w:rFonts w:ascii="Helvetica" w:eastAsia="宋体" w:hAnsi="Helvetica" w:cs="Helvetica"/>
                <w:b/>
                <w:bCs/>
                <w:color w:val="7B0C00"/>
                <w:kern w:val="0"/>
              </w:rPr>
              <w:t>其他</w:t>
            </w:r>
          </w:p>
        </w:tc>
      </w:tr>
      <w:tr w:rsidR="007A1A87" w:rsidRPr="007A1A87" w:rsidTr="007A1A87">
        <w:trPr>
          <w:cantSplit/>
          <w:trHeight w:val="45"/>
        </w:trPr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4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9.1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4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硝化纤维素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干的或含水（或乙醇）＜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25%]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4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硝化棉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4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9004-70-0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4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爆炸物，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1.1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项</w:t>
            </w:r>
          </w:p>
        </w:tc>
      </w:tr>
      <w:tr w:rsidR="007A1A87" w:rsidRPr="007A1A87" w:rsidTr="007A1A87">
        <w:trPr>
          <w:cantSplit/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18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硝化纤维素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含氮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≤12.6%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，含乙醇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≥25%]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13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硝化纤维素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含氮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≤12.6%]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13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4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硝化纤维素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含水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≥25%]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45" w:lineRule="atLeast"/>
              <w:ind w:firstLine="30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7A1A87" w:rsidRPr="007A1A87" w:rsidTr="007A1A87">
        <w:trPr>
          <w:cantSplit/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4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硝化纤维素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含乙醇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≥25%]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4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爆炸物，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1.3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项</w:t>
            </w:r>
          </w:p>
        </w:tc>
      </w:tr>
      <w:tr w:rsidR="007A1A87" w:rsidRPr="007A1A87" w:rsidTr="007A1A87">
        <w:trPr>
          <w:cantSplit/>
          <w:trHeight w:val="16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3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硝化纤维素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未改型的，或增塑的，含增塑剂＜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30" w:lineRule="atLeast"/>
              <w:ind w:firstLine="555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爆炸物，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1.1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项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硝化纤维素溶液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[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含氮量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≤12.6%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，含硝化纤维素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≤55%]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硝化棉溶液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1A87" w:rsidRPr="007A1A87" w:rsidRDefault="007A1A87" w:rsidP="007A1A8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易燃液体，类别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9.2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4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6-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二硝基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-2-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氨基苯酚钠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苦氨酸钠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ind w:firstLine="135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831-52-7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爆炸物，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1.3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项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9.3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高锰酸钾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过锰酸钾；灰锰氧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7722-64-7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9.4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高锰酸钠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过锰酸钠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10101-50-5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9.5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硝酸</w:t>
            </w:r>
            <w:proofErr w:type="gramStart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胍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硝酸亚氨</w:t>
            </w:r>
            <w:proofErr w:type="gramStart"/>
            <w:r w:rsidRPr="007A1A87">
              <w:rPr>
                <w:rFonts w:ascii="Helvetica" w:eastAsia="宋体" w:hAnsi="Helvetica" w:cs="Helvetica"/>
                <w:color w:val="3E3E3E"/>
                <w:spacing w:val="-15"/>
                <w:kern w:val="0"/>
                <w:sz w:val="18"/>
                <w:szCs w:val="18"/>
              </w:rPr>
              <w:t>脲</w:t>
            </w:r>
            <w:proofErr w:type="gramEnd"/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506-93-4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氧化性固体，类别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</w:t>
            </w: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9.6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水合</w:t>
            </w:r>
            <w:proofErr w:type="gramStart"/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水合联氨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10217-52-4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</w:tr>
      <w:tr w:rsidR="007A1A87" w:rsidRPr="007A1A87" w:rsidTr="007A1A87">
        <w:trPr>
          <w:cantSplit/>
          <w:trHeight w:val="22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9.7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2-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双（羟甲基）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，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3-</w:t>
            </w: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丙二醇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季戊四醇、四羟甲基甲烷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22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A1A87">
              <w:rPr>
                <w:rFonts w:ascii="Helvetica" w:eastAsia="宋体" w:hAnsi="Helvetica" w:cs="Helvetica"/>
                <w:color w:val="3E3E3E"/>
                <w:kern w:val="0"/>
                <w:sz w:val="18"/>
                <w:szCs w:val="18"/>
              </w:rPr>
              <w:t>115-77-5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A87" w:rsidRPr="007A1A87" w:rsidRDefault="007A1A87" w:rsidP="007A1A87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  <w:szCs w:val="24"/>
              </w:rPr>
            </w:pPr>
          </w:p>
        </w:tc>
      </w:tr>
    </w:tbl>
    <w:p w:rsidR="007A1A87" w:rsidRPr="007A1A87" w:rsidRDefault="007A1A87" w:rsidP="007A1A87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A1A87">
        <w:rPr>
          <w:rFonts w:ascii="Helvetica" w:eastAsia="宋体" w:hAnsi="Helvetica" w:cs="Helvetica"/>
          <w:b/>
          <w:bCs/>
          <w:color w:val="888888"/>
          <w:kern w:val="0"/>
        </w:rPr>
        <w:t>注：</w:t>
      </w:r>
      <w:r w:rsidRPr="007A1A87">
        <w:rPr>
          <w:rFonts w:ascii="Helvetica" w:eastAsia="宋体" w:hAnsi="Helvetica" w:cs="Helvetica"/>
          <w:b/>
          <w:bCs/>
          <w:color w:val="888888"/>
          <w:kern w:val="0"/>
        </w:rPr>
        <w:t> 1</w:t>
      </w:r>
      <w:r w:rsidRPr="007A1A87">
        <w:rPr>
          <w:rFonts w:ascii="Helvetica" w:eastAsia="宋体" w:hAnsi="Helvetica" w:cs="Helvetica"/>
          <w:b/>
          <w:bCs/>
          <w:color w:val="888888"/>
          <w:kern w:val="0"/>
        </w:rPr>
        <w:t>、各栏目的含义：</w:t>
      </w:r>
    </w:p>
    <w:p w:rsidR="007A1A87" w:rsidRPr="007A1A87" w:rsidRDefault="007A1A87" w:rsidP="007A1A87">
      <w:pPr>
        <w:widowControl/>
        <w:shd w:val="clear" w:color="auto" w:fill="FFFFFF"/>
        <w:spacing w:line="420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A1A87">
        <w:rPr>
          <w:rFonts w:ascii="Helvetica" w:eastAsia="宋体" w:hAnsi="Helvetica" w:cs="Helvetica"/>
          <w:color w:val="888888"/>
          <w:kern w:val="0"/>
          <w:szCs w:val="21"/>
        </w:rPr>
        <w:t>“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序号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”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：《易制爆危险化学品名录》（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2017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年版）中化学品的顺序号。</w:t>
      </w:r>
    </w:p>
    <w:p w:rsidR="007A1A87" w:rsidRPr="007A1A87" w:rsidRDefault="007A1A87" w:rsidP="007A1A87">
      <w:pPr>
        <w:widowControl/>
        <w:shd w:val="clear" w:color="auto" w:fill="FFFFFF"/>
        <w:spacing w:line="420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A1A87">
        <w:rPr>
          <w:rFonts w:ascii="Helvetica" w:eastAsia="宋体" w:hAnsi="Helvetica" w:cs="Helvetica"/>
          <w:color w:val="888888"/>
          <w:kern w:val="0"/>
          <w:szCs w:val="21"/>
        </w:rPr>
        <w:t>  “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品名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”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：根据《化学命名原则》（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1980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）确定的名称。</w:t>
      </w:r>
    </w:p>
    <w:p w:rsidR="007A1A87" w:rsidRPr="007A1A87" w:rsidRDefault="007A1A87" w:rsidP="007A1A87">
      <w:pPr>
        <w:widowControl/>
        <w:shd w:val="clear" w:color="auto" w:fill="FFFFFF"/>
        <w:spacing w:line="420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A1A87">
        <w:rPr>
          <w:rFonts w:ascii="Helvetica" w:eastAsia="宋体" w:hAnsi="Helvetica" w:cs="Helvetica"/>
          <w:color w:val="888888"/>
          <w:kern w:val="0"/>
          <w:szCs w:val="21"/>
        </w:rPr>
        <w:t>  “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别名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”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：除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“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品名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”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以外的其他名称，包括通用名、俗名等。</w:t>
      </w:r>
    </w:p>
    <w:p w:rsidR="007A1A87" w:rsidRPr="007A1A87" w:rsidRDefault="007A1A87" w:rsidP="007A1A87">
      <w:pPr>
        <w:widowControl/>
        <w:shd w:val="clear" w:color="auto" w:fill="FFFFFF"/>
        <w:spacing w:line="420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A1A87">
        <w:rPr>
          <w:rFonts w:ascii="Helvetica" w:eastAsia="宋体" w:hAnsi="Helvetica" w:cs="Helvetica"/>
          <w:color w:val="888888"/>
          <w:kern w:val="0"/>
          <w:szCs w:val="21"/>
        </w:rPr>
        <w:t> “CAS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号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”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：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Chemical Abstract Service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的缩写，是美国化学文摘社对化学品的唯一登记号，是检索化学物质有关信息资料最常用的编号。</w:t>
      </w:r>
    </w:p>
    <w:p w:rsidR="007A1A87" w:rsidRPr="007A1A87" w:rsidRDefault="007A1A87" w:rsidP="007A1A87">
      <w:pPr>
        <w:widowControl/>
        <w:shd w:val="clear" w:color="auto" w:fill="FFFFFF"/>
        <w:spacing w:line="420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A1A87">
        <w:rPr>
          <w:rFonts w:ascii="Helvetica" w:eastAsia="宋体" w:hAnsi="Helvetica" w:cs="Helvetica"/>
          <w:color w:val="888888"/>
          <w:kern w:val="0"/>
          <w:szCs w:val="21"/>
        </w:rPr>
        <w:t> “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主要的燃爆危险性分类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”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：根据《化学品分类和标签规范》系列标准（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GB30000.2-2013~GB30000.29.2013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）等国家标准，对某种化学品燃烧爆炸危险性进行的分类。</w:t>
      </w:r>
    </w:p>
    <w:p w:rsidR="007A1A87" w:rsidRPr="007A1A87" w:rsidRDefault="007A1A87" w:rsidP="007A1A87">
      <w:pPr>
        <w:widowControl/>
        <w:shd w:val="clear" w:color="auto" w:fill="FFFFFF"/>
        <w:spacing w:line="420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A1A87">
        <w:rPr>
          <w:rFonts w:ascii="Helvetica" w:eastAsia="宋体" w:hAnsi="Helvetica" w:cs="Helvetica"/>
          <w:color w:val="888888"/>
          <w:kern w:val="0"/>
          <w:szCs w:val="21"/>
        </w:rPr>
        <w:t>2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、除列明的条目外，无机盐类同时包括无水和含有结晶水的化合物。</w:t>
      </w:r>
    </w:p>
    <w:p w:rsidR="007A1A87" w:rsidRPr="007A1A87" w:rsidRDefault="007A1A87" w:rsidP="007A1A87">
      <w:pPr>
        <w:widowControl/>
        <w:shd w:val="clear" w:color="auto" w:fill="FFFFFF"/>
        <w:spacing w:line="420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A1A87">
        <w:rPr>
          <w:rFonts w:ascii="Helvetica" w:eastAsia="宋体" w:hAnsi="Helvetica" w:cs="Helvetica"/>
          <w:color w:val="888888"/>
          <w:kern w:val="0"/>
          <w:szCs w:val="21"/>
        </w:rPr>
        <w:t>3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、混合物之外无含量说明的条目，是指该条目的工业产品或者纯度高于工业产品的化学品。</w:t>
      </w:r>
    </w:p>
    <w:p w:rsidR="007A1A87" w:rsidRPr="007A1A87" w:rsidRDefault="007A1A87" w:rsidP="007A1A87">
      <w:pPr>
        <w:widowControl/>
        <w:shd w:val="clear" w:color="auto" w:fill="FFFFFF"/>
        <w:spacing w:line="420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A1A87">
        <w:rPr>
          <w:rFonts w:ascii="Helvetica" w:eastAsia="宋体" w:hAnsi="Helvetica" w:cs="Helvetica"/>
          <w:color w:val="888888"/>
          <w:kern w:val="0"/>
          <w:szCs w:val="21"/>
        </w:rPr>
        <w:t>4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、标记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“*”</w:t>
      </w:r>
      <w:r w:rsidRPr="007A1A87">
        <w:rPr>
          <w:rFonts w:ascii="Helvetica" w:eastAsia="宋体" w:hAnsi="Helvetica" w:cs="Helvetica"/>
          <w:color w:val="888888"/>
          <w:kern w:val="0"/>
          <w:szCs w:val="21"/>
        </w:rPr>
        <w:t>的类别，是指在有充分依据的条件下，该化学品可以采用更严格的类别。</w:t>
      </w:r>
    </w:p>
    <w:p w:rsidR="00CD586A" w:rsidRPr="007A1A87" w:rsidRDefault="00CD586A"/>
    <w:sectPr w:rsidR="00CD586A" w:rsidRPr="007A1A87" w:rsidSect="009A0B7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FD" w:rsidRDefault="00A60DFD" w:rsidP="007A1A87">
      <w:r>
        <w:separator/>
      </w:r>
    </w:p>
  </w:endnote>
  <w:endnote w:type="continuationSeparator" w:id="0">
    <w:p w:rsidR="00A60DFD" w:rsidRDefault="00A60DFD" w:rsidP="007A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FD" w:rsidRDefault="00A60DFD" w:rsidP="007A1A87">
      <w:r>
        <w:separator/>
      </w:r>
    </w:p>
  </w:footnote>
  <w:footnote w:type="continuationSeparator" w:id="0">
    <w:p w:rsidR="00A60DFD" w:rsidRDefault="00A60DFD" w:rsidP="007A1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A87"/>
    <w:rsid w:val="005901DF"/>
    <w:rsid w:val="005D53F5"/>
    <w:rsid w:val="007A1A87"/>
    <w:rsid w:val="007D0188"/>
    <w:rsid w:val="009A0B74"/>
    <w:rsid w:val="00A60DFD"/>
    <w:rsid w:val="00CD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A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A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7A1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1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2017-06-07T08:34:00Z</dcterms:created>
  <dcterms:modified xsi:type="dcterms:W3CDTF">2017-06-07T08:36:00Z</dcterms:modified>
</cp:coreProperties>
</file>